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A7" w:rsidRDefault="00146CA7">
      <w:pPr>
        <w:pStyle w:val="Nzev"/>
      </w:pPr>
      <w:bookmarkStart w:id="0" w:name="_GoBack"/>
      <w:bookmarkEnd w:id="0"/>
      <w:r>
        <w:t>ŽÁDOST  O  VYDÁNÍ  RYBÁŘSKÉHO  LÍSTKU</w:t>
      </w:r>
    </w:p>
    <w:p w:rsidR="00146CA7" w:rsidRDefault="00146CA7">
      <w:pPr>
        <w:jc w:val="center"/>
        <w:rPr>
          <w:sz w:val="18"/>
          <w:szCs w:val="18"/>
        </w:rPr>
      </w:pPr>
      <w:r>
        <w:rPr>
          <w:sz w:val="18"/>
          <w:szCs w:val="18"/>
        </w:rPr>
        <w:t>podle ustanovení § 13 odst. 11 písm. a) a b) zákona č. 99/2004 Sb., o rybářství</w:t>
      </w: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jc w:val="center"/>
        <w:rPr>
          <w:sz w:val="18"/>
          <w:szCs w:val="18"/>
        </w:rPr>
      </w:pPr>
    </w:p>
    <w:p w:rsidR="00146CA7" w:rsidRDefault="00146C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146CA7">
        <w:trPr>
          <w:trHeight w:val="567"/>
        </w:trPr>
        <w:tc>
          <w:tcPr>
            <w:tcW w:w="6588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Jméno a příjmení, titul:</w:t>
            </w:r>
          </w:p>
        </w:tc>
      </w:tr>
    </w:tbl>
    <w:p w:rsidR="00146CA7" w:rsidRDefault="00146CA7">
      <w:pPr>
        <w:rPr>
          <w:sz w:val="16"/>
          <w:szCs w:val="22"/>
        </w:rPr>
      </w:pPr>
    </w:p>
    <w:p w:rsidR="00146CA7" w:rsidRDefault="00146CA7">
      <w:pPr>
        <w:rPr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4476"/>
        <w:gridCol w:w="2946"/>
      </w:tblGrid>
      <w:tr w:rsidR="00146CA7">
        <w:trPr>
          <w:trHeight w:val="567"/>
        </w:trPr>
        <w:tc>
          <w:tcPr>
            <w:tcW w:w="3369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Datum narození:</w:t>
            </w:r>
          </w:p>
        </w:tc>
        <w:tc>
          <w:tcPr>
            <w:tcW w:w="4605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Místo narození:</w:t>
            </w:r>
          </w:p>
        </w:tc>
        <w:tc>
          <w:tcPr>
            <w:tcW w:w="3014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Státní občanství:</w:t>
            </w:r>
          </w:p>
        </w:tc>
      </w:tr>
    </w:tbl>
    <w:p w:rsidR="00146CA7" w:rsidRDefault="00146CA7">
      <w:pPr>
        <w:rPr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6"/>
      </w:tblGrid>
      <w:tr w:rsidR="00146CA7">
        <w:trPr>
          <w:trHeight w:val="567"/>
        </w:trPr>
        <w:tc>
          <w:tcPr>
            <w:tcW w:w="10912" w:type="dxa"/>
          </w:tcPr>
          <w:p w:rsidR="00146CA7" w:rsidRDefault="00146CA7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Adresa místa trvalého pobytu:</w:t>
            </w:r>
          </w:p>
        </w:tc>
      </w:tr>
    </w:tbl>
    <w:p w:rsidR="00146CA7" w:rsidRDefault="00146CA7">
      <w:pPr>
        <w:rPr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375"/>
        <w:gridCol w:w="3375"/>
      </w:tblGrid>
      <w:tr w:rsidR="00146CA7">
        <w:trPr>
          <w:trHeight w:val="567"/>
        </w:trPr>
        <w:tc>
          <w:tcPr>
            <w:tcW w:w="3956" w:type="dxa"/>
          </w:tcPr>
          <w:p w:rsidR="00146CA7" w:rsidRDefault="00146CA7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Číslo občanského průkazu:</w:t>
            </w:r>
          </w:p>
        </w:tc>
        <w:tc>
          <w:tcPr>
            <w:tcW w:w="3375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OP vydán kdy:</w:t>
            </w:r>
          </w:p>
        </w:tc>
        <w:tc>
          <w:tcPr>
            <w:tcW w:w="3375" w:type="dxa"/>
          </w:tcPr>
          <w:p w:rsidR="00146CA7" w:rsidRDefault="00146CA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OP vydán kým:</w:t>
            </w:r>
          </w:p>
        </w:tc>
      </w:tr>
    </w:tbl>
    <w:p w:rsidR="00146CA7" w:rsidRDefault="00146CA7">
      <w:pPr>
        <w:rPr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6"/>
      </w:tblGrid>
      <w:tr w:rsidR="00146CA7">
        <w:trPr>
          <w:trHeight w:val="567"/>
        </w:trPr>
        <w:tc>
          <w:tcPr>
            <w:tcW w:w="10912" w:type="dxa"/>
          </w:tcPr>
          <w:p w:rsidR="00146CA7" w:rsidRDefault="00146CA7" w:rsidP="00814D37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Číslo cestovního dokladu (jen cizinci):</w:t>
            </w:r>
          </w:p>
        </w:tc>
      </w:tr>
    </w:tbl>
    <w:p w:rsidR="00146CA7" w:rsidRDefault="00146CA7">
      <w:pPr>
        <w:rPr>
          <w:sz w:val="16"/>
          <w:szCs w:val="22"/>
        </w:rPr>
      </w:pPr>
    </w:p>
    <w:p w:rsidR="00146CA7" w:rsidRDefault="00146C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Žadatel žádá o vydání rybářského lístku</w:t>
      </w:r>
      <w:r>
        <w:rPr>
          <w:sz w:val="22"/>
          <w:szCs w:val="22"/>
        </w:rPr>
        <w:t xml:space="preserve"> </w:t>
      </w:r>
      <w:r w:rsidR="00077148" w:rsidRPr="00077148">
        <w:rPr>
          <w:b/>
          <w:sz w:val="22"/>
          <w:szCs w:val="22"/>
        </w:rPr>
        <w:t>na dobu</w:t>
      </w:r>
      <w:r w:rsidR="00077148">
        <w:rPr>
          <w:sz w:val="22"/>
          <w:szCs w:val="22"/>
        </w:rPr>
        <w:t xml:space="preserve"> </w:t>
      </w:r>
      <w:r>
        <w:rPr>
          <w:sz w:val="18"/>
          <w:szCs w:val="18"/>
        </w:rPr>
        <w:t>(požadovanou možnost zaškrtněte)</w:t>
      </w:r>
      <w:r>
        <w:rPr>
          <w:sz w:val="22"/>
          <w:szCs w:val="22"/>
        </w:rPr>
        <w:t>:</w:t>
      </w:r>
    </w:p>
    <w:p w:rsidR="00146CA7" w:rsidRDefault="00D341A6">
      <w:pPr>
        <w:rPr>
          <w:sz w:val="36"/>
          <w:szCs w:val="36"/>
        </w:rPr>
      </w:pPr>
      <w:r>
        <w:rPr>
          <w:sz w:val="22"/>
          <w:szCs w:val="22"/>
        </w:rPr>
        <w:t xml:space="preserve">30 dní 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="00146CA7">
        <w:rPr>
          <w:sz w:val="22"/>
          <w:szCs w:val="22"/>
        </w:rPr>
        <w:tab/>
        <w:t>10 let</w:t>
      </w:r>
      <w:r w:rsidR="00146CA7">
        <w:rPr>
          <w:sz w:val="22"/>
          <w:szCs w:val="22"/>
        </w:rPr>
        <w:tab/>
      </w:r>
      <w:r w:rsidR="00146CA7">
        <w:rPr>
          <w:sz w:val="36"/>
          <w:szCs w:val="36"/>
        </w:rPr>
        <w:t>□</w:t>
      </w:r>
      <w:r w:rsidR="004034DB">
        <w:rPr>
          <w:sz w:val="36"/>
          <w:szCs w:val="36"/>
        </w:rPr>
        <w:t xml:space="preserve"> </w:t>
      </w:r>
      <w:r w:rsidR="004034DB">
        <w:rPr>
          <w:sz w:val="36"/>
          <w:szCs w:val="36"/>
        </w:rPr>
        <w:tab/>
      </w:r>
      <w:r w:rsidR="00077148">
        <w:rPr>
          <w:sz w:val="36"/>
          <w:szCs w:val="36"/>
        </w:rPr>
        <w:tab/>
      </w:r>
      <w:r w:rsidR="004034DB">
        <w:rPr>
          <w:sz w:val="22"/>
          <w:szCs w:val="22"/>
        </w:rPr>
        <w:t xml:space="preserve">neurčitou </w:t>
      </w:r>
      <w:r w:rsidR="00D97464">
        <w:rPr>
          <w:sz w:val="22"/>
          <w:szCs w:val="22"/>
        </w:rPr>
        <w:t xml:space="preserve">   </w:t>
      </w:r>
      <w:r w:rsidR="004034DB">
        <w:rPr>
          <w:sz w:val="36"/>
          <w:szCs w:val="36"/>
        </w:rPr>
        <w:t>□</w:t>
      </w:r>
    </w:p>
    <w:p w:rsidR="00146CA7" w:rsidRDefault="00146CA7">
      <w:pPr>
        <w:rPr>
          <w:sz w:val="22"/>
          <w:szCs w:val="22"/>
        </w:rPr>
      </w:pPr>
      <w:r>
        <w:rPr>
          <w:sz w:val="36"/>
          <w:szCs w:val="36"/>
        </w:rPr>
        <w:tab/>
      </w:r>
    </w:p>
    <w:p w:rsidR="00146CA7" w:rsidRDefault="00146C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 žádosti byly připojeny tyto doklady, které současně slouží jako seznam příloh k dokladu:</w:t>
      </w:r>
    </w:p>
    <w:p w:rsidR="00146CA7" w:rsidRDefault="00146CA7">
      <w:pPr>
        <w:rPr>
          <w:sz w:val="18"/>
          <w:szCs w:val="18"/>
        </w:rPr>
      </w:pPr>
      <w:r>
        <w:rPr>
          <w:sz w:val="18"/>
          <w:szCs w:val="18"/>
        </w:rPr>
        <w:t>1. Doklad o získané kvalifikaci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(osvědčení o získané kvalifikaci, dřívější rybářský lístek, platný průkaz rybářského hospodáře, zástupce rybářského hospodáře, rybářské stráže.) nebo v případě RL pro cizince lze předložit i platnou licenci nebo rybářský lístek vydaný v zemi, jejímž je občanem.</w:t>
      </w:r>
    </w:p>
    <w:p w:rsidR="00146CA7" w:rsidRDefault="00146CA7">
      <w:pPr>
        <w:rPr>
          <w:sz w:val="18"/>
          <w:szCs w:val="18"/>
        </w:rPr>
      </w:pPr>
      <w:r>
        <w:rPr>
          <w:sz w:val="18"/>
          <w:szCs w:val="18"/>
        </w:rPr>
        <w:t xml:space="preserve">2. Doklad o zaplacení správního poplatku. </w:t>
      </w:r>
    </w:p>
    <w:p w:rsidR="00146CA7" w:rsidRDefault="00146CA7">
      <w:pPr>
        <w:rPr>
          <w:sz w:val="18"/>
          <w:szCs w:val="18"/>
        </w:rPr>
      </w:pPr>
      <w:r>
        <w:rPr>
          <w:sz w:val="18"/>
          <w:szCs w:val="18"/>
        </w:rPr>
        <w:t>3. Občanský průkaz nebo cestovní pas.</w:t>
      </w:r>
    </w:p>
    <w:p w:rsidR="00146CA7" w:rsidRDefault="00146CA7">
      <w:pPr>
        <w:rPr>
          <w:sz w:val="18"/>
          <w:szCs w:val="18"/>
        </w:rPr>
      </w:pPr>
    </w:p>
    <w:p w:rsidR="00146CA7" w:rsidRDefault="00146CA7">
      <w:pPr>
        <w:rPr>
          <w:sz w:val="22"/>
          <w:szCs w:val="22"/>
        </w:rPr>
      </w:pPr>
      <w:r>
        <w:rPr>
          <w:sz w:val="22"/>
          <w:szCs w:val="22"/>
        </w:rPr>
        <w:t>V Břeclavi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dne..............................................</w:t>
      </w:r>
      <w:r>
        <w:rPr>
          <w:sz w:val="22"/>
          <w:szCs w:val="22"/>
        </w:rPr>
        <w:tab/>
        <w:t xml:space="preserve"> podpis žadatele.........</w:t>
      </w:r>
      <w:r>
        <w:rPr>
          <w:sz w:val="18"/>
          <w:szCs w:val="18"/>
        </w:rPr>
        <w:t>................................................................</w:t>
      </w:r>
      <w:r>
        <w:rPr>
          <w:sz w:val="22"/>
          <w:szCs w:val="22"/>
        </w:rPr>
        <w:t xml:space="preserve"> </w:t>
      </w:r>
    </w:p>
    <w:p w:rsidR="00146CA7" w:rsidRDefault="00146CA7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46CA7" w:rsidRDefault="00146CA7">
      <w:pPr>
        <w:rPr>
          <w:sz w:val="16"/>
          <w:szCs w:val="22"/>
        </w:rPr>
      </w:pPr>
    </w:p>
    <w:p w:rsidR="00146CA7" w:rsidRDefault="001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Úřední záznam o rozhodnutí ve věci vydání rybářského lístku</w:t>
      </w:r>
    </w:p>
    <w:p w:rsidR="00146CA7" w:rsidRDefault="00146CA7">
      <w:pPr>
        <w:rPr>
          <w:sz w:val="22"/>
          <w:szCs w:val="22"/>
        </w:rPr>
      </w:pPr>
    </w:p>
    <w:p w:rsidR="00146CA7" w:rsidRDefault="00146CA7">
      <w:pPr>
        <w:rPr>
          <w:sz w:val="22"/>
          <w:szCs w:val="22"/>
        </w:rPr>
      </w:pPr>
      <w:r>
        <w:rPr>
          <w:sz w:val="22"/>
          <w:szCs w:val="22"/>
        </w:rPr>
        <w:t xml:space="preserve">č.j.: MUBR   ............................/.............  </w:t>
      </w:r>
      <w:r>
        <w:rPr>
          <w:sz w:val="22"/>
          <w:szCs w:val="22"/>
        </w:rPr>
        <w:tab/>
      </w:r>
    </w:p>
    <w:p w:rsidR="00146CA7" w:rsidRDefault="00146CA7">
      <w:pPr>
        <w:rPr>
          <w:sz w:val="22"/>
          <w:szCs w:val="22"/>
        </w:rPr>
      </w:pPr>
    </w:p>
    <w:p w:rsidR="00146CA7" w:rsidRDefault="00146CA7">
      <w:pPr>
        <w:pStyle w:val="Zkladntext"/>
        <w:rPr>
          <w:bCs/>
          <w:vertAlign w:val="superscript"/>
        </w:rPr>
      </w:pPr>
      <w:r>
        <w:rPr>
          <w:b/>
          <w:bCs/>
          <w:szCs w:val="22"/>
        </w:rPr>
        <w:t xml:space="preserve">Městský úřad Břeclav, odbor </w:t>
      </w:r>
      <w:r w:rsidR="006C4E9D">
        <w:rPr>
          <w:b/>
          <w:bCs/>
          <w:szCs w:val="22"/>
        </w:rPr>
        <w:t xml:space="preserve">stavební a </w:t>
      </w:r>
      <w:r>
        <w:rPr>
          <w:b/>
          <w:bCs/>
          <w:szCs w:val="22"/>
        </w:rPr>
        <w:t xml:space="preserve">životního </w:t>
      </w:r>
      <w:r w:rsidRPr="007079E5">
        <w:rPr>
          <w:b/>
          <w:bCs/>
          <w:szCs w:val="22"/>
        </w:rPr>
        <w:t>prostředí</w:t>
      </w:r>
      <w:r w:rsidRPr="007079E5">
        <w:rPr>
          <w:b/>
          <w:szCs w:val="22"/>
        </w:rPr>
        <w:t>,</w:t>
      </w:r>
      <w:r w:rsidR="007079E5" w:rsidRPr="007079E5">
        <w:rPr>
          <w:b/>
          <w:szCs w:val="22"/>
        </w:rPr>
        <w:t xml:space="preserve"> oddělení </w:t>
      </w:r>
      <w:r w:rsidR="00A05637">
        <w:rPr>
          <w:b/>
          <w:szCs w:val="22"/>
        </w:rPr>
        <w:t>ŽP a památkové péče</w:t>
      </w:r>
      <w:r w:rsidR="001E7485">
        <w:rPr>
          <w:b/>
          <w:szCs w:val="22"/>
        </w:rPr>
        <w:t>,</w:t>
      </w:r>
      <w:r>
        <w:rPr>
          <w:szCs w:val="22"/>
        </w:rPr>
        <w:t xml:space="preserve"> nám. T.G.M</w:t>
      </w:r>
      <w:r w:rsidR="001E7485">
        <w:rPr>
          <w:szCs w:val="22"/>
        </w:rPr>
        <w:t>asaryka 42/</w:t>
      </w:r>
      <w:r>
        <w:rPr>
          <w:szCs w:val="22"/>
        </w:rPr>
        <w:t xml:space="preserve">3, </w:t>
      </w:r>
      <w:r w:rsidR="001E7485">
        <w:rPr>
          <w:szCs w:val="22"/>
        </w:rPr>
        <w:t xml:space="preserve">690 </w:t>
      </w:r>
      <w:r w:rsidR="00A05637">
        <w:rPr>
          <w:szCs w:val="22"/>
        </w:rPr>
        <w:t>02</w:t>
      </w:r>
      <w:r w:rsidR="001E7485">
        <w:rPr>
          <w:szCs w:val="22"/>
        </w:rPr>
        <w:t xml:space="preserve"> </w:t>
      </w:r>
      <w:r>
        <w:rPr>
          <w:szCs w:val="22"/>
        </w:rPr>
        <w:t xml:space="preserve">Břeclav </w:t>
      </w:r>
      <w:r>
        <w:rPr>
          <w:b/>
          <w:bCs/>
          <w:szCs w:val="22"/>
        </w:rPr>
        <w:t>vydal</w:t>
      </w:r>
      <w:r>
        <w:rPr>
          <w:szCs w:val="22"/>
        </w:rPr>
        <w:t xml:space="preserve"> </w:t>
      </w:r>
      <w:r>
        <w:rPr>
          <w:bCs/>
        </w:rPr>
        <w:t xml:space="preserve">podle § 13 odst. 8 zákona č. 99/2004 Sb. - zákon o rybářství v platném znění a § 10 vyhlášky č. 197/2004 </w:t>
      </w:r>
      <w:r w:rsidR="001E7485">
        <w:rPr>
          <w:bCs/>
        </w:rPr>
        <w:t xml:space="preserve">Sb., </w:t>
      </w:r>
      <w:r>
        <w:rPr>
          <w:bCs/>
        </w:rPr>
        <w:t>k provedení zákona o rybářství a za použití § 151 odst. 1 zákona č. 500/2004 Sb., správní řád (dále jen správní řád)</w:t>
      </w:r>
    </w:p>
    <w:p w:rsidR="00146CA7" w:rsidRDefault="00146CA7">
      <w:pPr>
        <w:rPr>
          <w:sz w:val="16"/>
          <w:szCs w:val="22"/>
        </w:rPr>
      </w:pPr>
    </w:p>
    <w:p w:rsidR="00146CA7" w:rsidRDefault="00146C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rybářský lístek č</w:t>
      </w:r>
      <w:r>
        <w:rPr>
          <w:sz w:val="22"/>
          <w:szCs w:val="22"/>
        </w:rPr>
        <w:t xml:space="preserve">.    ..................................  </w:t>
      </w:r>
      <w:r>
        <w:rPr>
          <w:b/>
          <w:bCs/>
          <w:sz w:val="22"/>
          <w:szCs w:val="22"/>
        </w:rPr>
        <w:t>dne</w:t>
      </w: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148" w:rsidRDefault="00077148">
      <w:pPr>
        <w:rPr>
          <w:b/>
          <w:bCs/>
          <w:sz w:val="22"/>
          <w:szCs w:val="22"/>
        </w:rPr>
      </w:pPr>
    </w:p>
    <w:p w:rsidR="00146CA7" w:rsidRDefault="00146C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převzal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(jméno a příjmení, titul) .............................................................................     </w:t>
      </w:r>
      <w:r>
        <w:rPr>
          <w:b/>
          <w:bCs/>
          <w:sz w:val="22"/>
          <w:szCs w:val="22"/>
        </w:rPr>
        <w:t>podpis</w:t>
      </w:r>
      <w:r>
        <w:rPr>
          <w:sz w:val="22"/>
          <w:szCs w:val="22"/>
        </w:rPr>
        <w:t>................................................................</w:t>
      </w:r>
    </w:p>
    <w:p w:rsidR="00146CA7" w:rsidRDefault="00146CA7">
      <w:pPr>
        <w:rPr>
          <w:sz w:val="16"/>
          <w:szCs w:val="22"/>
        </w:rPr>
      </w:pPr>
    </w:p>
    <w:p w:rsidR="00146CA7" w:rsidRDefault="00146CA7">
      <w:pPr>
        <w:pStyle w:val="Zkladntext2"/>
      </w:pPr>
      <w:r>
        <w:t xml:space="preserve">Výroková část rozhodnutí, jeho odůvodnění, které bylo nahrazeno výše uvedeným seznamem podkladů (v souladu s ustanovením § 151 odst. 2 správního řádu) a dále poučení o opravném prostředku bylo vyhlášeno ústně a doklad byl předán žadateli výše uvedeného dne, současně tímto dnem nabylo toto ústně vyhlášené rozhodnutí o vydání dokladu právní moci v souladu s ustanovením § 151 odst. 3 správního řádu. </w:t>
      </w:r>
    </w:p>
    <w:p w:rsidR="00146CA7" w:rsidRDefault="00146CA7">
      <w:pPr>
        <w:rPr>
          <w:sz w:val="16"/>
          <w:szCs w:val="22"/>
        </w:rPr>
      </w:pPr>
    </w:p>
    <w:p w:rsidR="00146CA7" w:rsidRDefault="00146CA7">
      <w:pPr>
        <w:rPr>
          <w:sz w:val="22"/>
          <w:szCs w:val="22"/>
        </w:rPr>
      </w:pPr>
      <w:r>
        <w:rPr>
          <w:sz w:val="22"/>
          <w:szCs w:val="22"/>
        </w:rPr>
        <w:t xml:space="preserve">Jméno oprávněné úřední osoby: </w:t>
      </w:r>
    </w:p>
    <w:p w:rsidR="00146CA7" w:rsidRDefault="00146CA7">
      <w:pPr>
        <w:rPr>
          <w:sz w:val="22"/>
          <w:szCs w:val="22"/>
        </w:rPr>
      </w:pPr>
      <w:r>
        <w:rPr>
          <w:sz w:val="22"/>
          <w:szCs w:val="22"/>
        </w:rPr>
        <w:t>Ing.</w:t>
      </w:r>
      <w:r w:rsidR="00826FC9">
        <w:rPr>
          <w:sz w:val="22"/>
          <w:szCs w:val="22"/>
        </w:rPr>
        <w:t xml:space="preserve"> </w:t>
      </w:r>
      <w:r w:rsidR="00380058">
        <w:rPr>
          <w:sz w:val="22"/>
          <w:szCs w:val="22"/>
        </w:rPr>
        <w:t>Vladimíra Kubíková</w:t>
      </w:r>
    </w:p>
    <w:p w:rsidR="00146CA7" w:rsidRDefault="00380058">
      <w:pPr>
        <w:rPr>
          <w:sz w:val="22"/>
          <w:szCs w:val="22"/>
        </w:rPr>
      </w:pPr>
      <w:r>
        <w:rPr>
          <w:sz w:val="22"/>
          <w:szCs w:val="22"/>
        </w:rPr>
        <w:t xml:space="preserve">vedoucí </w:t>
      </w:r>
      <w:r w:rsidR="00146CA7">
        <w:rPr>
          <w:sz w:val="22"/>
          <w:szCs w:val="22"/>
        </w:rPr>
        <w:t xml:space="preserve">odd. </w:t>
      </w:r>
      <w:r w:rsidR="00A05637" w:rsidRPr="00A05637">
        <w:rPr>
          <w:sz w:val="22"/>
          <w:szCs w:val="22"/>
        </w:rPr>
        <w:t>ŽP a památkové péče</w:t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</w:r>
      <w:r w:rsidR="00146CA7">
        <w:rPr>
          <w:sz w:val="22"/>
          <w:szCs w:val="22"/>
        </w:rPr>
        <w:tab/>
        <w:t xml:space="preserve">             otisk úředního razítka               podpis oprávněné úřední osoby </w:t>
      </w:r>
    </w:p>
    <w:sectPr w:rsidR="00146CA7">
      <w:pgSz w:w="11906" w:h="16838"/>
      <w:pgMar w:top="567" w:right="707" w:bottom="36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DB"/>
    <w:rsid w:val="00077148"/>
    <w:rsid w:val="00146CA7"/>
    <w:rsid w:val="001918CA"/>
    <w:rsid w:val="001E7485"/>
    <w:rsid w:val="00380058"/>
    <w:rsid w:val="004034DB"/>
    <w:rsid w:val="005227FC"/>
    <w:rsid w:val="006C4E9D"/>
    <w:rsid w:val="007079E5"/>
    <w:rsid w:val="00814D37"/>
    <w:rsid w:val="00826FC9"/>
    <w:rsid w:val="00872097"/>
    <w:rsid w:val="008D654E"/>
    <w:rsid w:val="00A05637"/>
    <w:rsid w:val="00A348E9"/>
    <w:rsid w:val="00AC43C4"/>
    <w:rsid w:val="00C6260A"/>
    <w:rsid w:val="00D341A6"/>
    <w:rsid w:val="00D97464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466C-6565-44AA-B5EF-E4CDAEF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4"/>
      <w:szCs w:val="44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VYDÁNÍ  RYBÁŘSKÉHO  LÍSTKU</vt:lpstr>
    </vt:vector>
  </TitlesOfParts>
  <Company>MěÚ Břeclav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VYDÁNÍ  RYBÁŘSKÉHO  LÍSTKU</dc:title>
  <dc:subject/>
  <dc:creator>pavlov</dc:creator>
  <cp:keywords/>
  <dc:description/>
  <cp:lastModifiedBy>Uhrová Kristýna Ing. Bc.</cp:lastModifiedBy>
  <cp:revision>2</cp:revision>
  <cp:lastPrinted>2009-01-12T14:56:00Z</cp:lastPrinted>
  <dcterms:created xsi:type="dcterms:W3CDTF">2024-01-02T08:34:00Z</dcterms:created>
  <dcterms:modified xsi:type="dcterms:W3CDTF">2024-01-02T08:34:00Z</dcterms:modified>
</cp:coreProperties>
</file>